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Helvetica Neue" w:cs="Helvetica Neue" w:eastAsia="Helvetica Neue" w:hAnsi="Helvetica Neue"/>
          <w:b w:val="1"/>
          <w:bCs w:val="1"/>
          <w:u w:val="single"/>
        </w:rPr>
      </w:pPr>
      <w:bookmarkStart w:colFirst="0" w:colLast="0" w:name="_heading=h.vivgsc4q8o2r" w:id="0"/>
      <w:bookmarkEnd w:id="0"/>
      <w:r w:rsidDel="00000000" w:rsidR="00000000" w:rsidRPr="00000000">
        <w:rPr>
          <w:rtl w:val="0"/>
        </w:rPr>
      </w:r>
    </w:p>
    <w:p w:rsidR="00000000" w:rsidDel="00000000" w:rsidP="00000000" w:rsidRDefault="00000000" w:rsidRPr="00000000" w14:paraId="00000002">
      <w:pPr>
        <w:rPr>
          <w:rFonts w:ascii="Helvetica Neue" w:cs="Helvetica Neue" w:eastAsia="Helvetica Neue" w:hAnsi="Helvetica Neue"/>
          <w:b w:val="1"/>
          <w:bCs w:val="1"/>
          <w:u w:val="single"/>
        </w:rPr>
      </w:pPr>
      <w:bookmarkStart w:colFirst="0" w:colLast="0" w:name="_heading=h.pvqo1w8jde6f" w:id="1"/>
      <w:bookmarkEnd w:id="1"/>
      <w:r w:rsidDel="00000000" w:rsidR="00000000" w:rsidRPr="00000000">
        <w:rPr>
          <w:rtl w:val="0"/>
        </w:rPr>
      </w:r>
    </w:p>
    <w:p w:rsidR="00000000" w:rsidDel="00000000" w:rsidP="00000000" w:rsidRDefault="00000000" w:rsidRPr="00000000" w14:paraId="00000003">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4">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Dear Families, </w:t>
      </w:r>
    </w:p>
    <w:p w:rsidR="00000000" w:rsidDel="00000000" w:rsidP="00000000" w:rsidRDefault="00000000" w:rsidRPr="00000000" w14:paraId="00000005">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6">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At Foxfield, we offer Evergreen After–School Club for children in Nursery PM to Year 6, who attend our school. We offer an exciting timetable of activities each evening and your child will simply be required to bring a snack and a drink for snack time after school.</w:t>
      </w:r>
    </w:p>
    <w:p w:rsidR="00000000" w:rsidDel="00000000" w:rsidP="00000000" w:rsidRDefault="00000000" w:rsidRPr="00000000" w14:paraId="00000007">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8">
      <w:pPr>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b w:val="1"/>
          <w:bCs w:val="1"/>
          <w:u w:val="single"/>
          <w:rtl w:val="0"/>
        </w:rPr>
        <w:t xml:space="preserve">Timings, Contact and collection</w:t>
      </w:r>
    </w:p>
    <w:p w:rsidR="00000000" w:rsidDel="00000000" w:rsidP="00000000" w:rsidRDefault="00000000" w:rsidRPr="00000000" w14:paraId="00000009">
      <w:pPr>
        <w:numPr>
          <w:ilvl w:val="0"/>
          <w:numId w:val="4"/>
        </w:numPr>
        <w:ind w:left="720" w:hanging="360"/>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Evergreen After-School Club runs from 3:20pm to 6pm</w:t>
      </w:r>
    </w:p>
    <w:p w:rsidR="00000000" w:rsidDel="00000000" w:rsidP="00000000" w:rsidRDefault="00000000" w:rsidRPr="00000000" w14:paraId="0000000A">
      <w:pPr>
        <w:numPr>
          <w:ilvl w:val="0"/>
          <w:numId w:val="4"/>
        </w:numPr>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Evergreen After-School Club has a mobile number, </w:t>
      </w:r>
      <w:r w:rsidDel="00000000" w:rsidR="00000000" w:rsidRPr="00000000">
        <w:rPr>
          <w:rFonts w:ascii="Helvetica Neue" w:cs="Helvetica Neue" w:eastAsia="Helvetica Neue" w:hAnsi="Helvetica Neue"/>
          <w:b w:val="1"/>
          <w:bCs w:val="1"/>
          <w:rtl w:val="0"/>
        </w:rPr>
        <w:t xml:space="preserve">07873296306</w:t>
      </w:r>
      <w:r w:rsidDel="00000000" w:rsidR="00000000" w:rsidRPr="00000000">
        <w:rPr>
          <w:rFonts w:ascii="Helvetica Neue" w:cs="Helvetica Neue" w:eastAsia="Helvetica Neue" w:hAnsi="Helvetica Neue"/>
          <w:rtl w:val="0"/>
        </w:rPr>
        <w:t xml:space="preserve">, that you can use to contact them. </w:t>
      </w:r>
    </w:p>
    <w:p w:rsidR="00000000" w:rsidDel="00000000" w:rsidP="00000000" w:rsidRDefault="00000000" w:rsidRPr="00000000" w14:paraId="0000000B">
      <w:pPr>
        <w:numPr>
          <w:ilvl w:val="0"/>
          <w:numId w:val="4"/>
        </w:numPr>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Pick up will be from Sandbach Place school gate (KS2 playground), please press the buzzer to be let in.</w:t>
      </w:r>
    </w:p>
    <w:p w:rsidR="00000000" w:rsidDel="00000000" w:rsidP="00000000" w:rsidRDefault="00000000" w:rsidRPr="00000000" w14:paraId="0000000C">
      <w:pPr>
        <w:ind w:left="72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D">
      <w:pPr>
        <w:ind w:left="0" w:firstLine="0"/>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b w:val="1"/>
          <w:bCs w:val="1"/>
          <w:u w:val="single"/>
          <w:rtl w:val="0"/>
        </w:rPr>
        <w:t xml:space="preserve">Payments</w:t>
      </w:r>
    </w:p>
    <w:p w:rsidR="00000000" w:rsidDel="00000000" w:rsidP="00000000" w:rsidRDefault="00000000" w:rsidRPr="00000000" w14:paraId="0000000E">
      <w:pPr>
        <w:numPr>
          <w:ilvl w:val="0"/>
          <w:numId w:val="4"/>
        </w:numPr>
        <w:ind w:left="720" w:hanging="360"/>
        <w:rPr>
          <w:rFonts w:ascii="Helvetica Neue" w:cs="Helvetica Neue" w:eastAsia="Helvetica Neue" w:hAnsi="Helvetica Neue"/>
          <w:b w:val="1"/>
          <w:bCs w:val="1"/>
        </w:rPr>
      </w:pPr>
      <w:r w:rsidDel="00000000" w:rsidR="00000000" w:rsidRPr="00000000">
        <w:rPr>
          <w:rFonts w:ascii="Helvetica Neue" w:cs="Helvetica Neue" w:eastAsia="Helvetica Neue" w:hAnsi="Helvetica Neue"/>
          <w:rtl w:val="0"/>
        </w:rPr>
        <w:t xml:space="preserve">The charges are £50.00 per week, regardless of how many days your child attends. </w:t>
      </w:r>
    </w:p>
    <w:p w:rsidR="00000000" w:rsidDel="00000000" w:rsidP="00000000" w:rsidRDefault="00000000" w:rsidRPr="00000000" w14:paraId="0000000F">
      <w:pPr>
        <w:numPr>
          <w:ilvl w:val="0"/>
          <w:numId w:val="4"/>
        </w:numPr>
        <w:ind w:left="720" w:hanging="360"/>
        <w:rPr>
          <w:rFonts w:ascii="Helvetica Neue" w:cs="Helvetica Neue" w:eastAsia="Helvetica Neue" w:hAnsi="Helvetica Neue"/>
          <w:b w:val="1"/>
          <w:bCs w:val="1"/>
        </w:rPr>
      </w:pPr>
      <w:r w:rsidDel="00000000" w:rsidR="00000000" w:rsidRPr="00000000">
        <w:rPr>
          <w:rFonts w:ascii="Helvetica Neue" w:cs="Helvetica Neue" w:eastAsia="Helvetica Neue" w:hAnsi="Helvetica Neue"/>
          <w:rtl w:val="0"/>
        </w:rPr>
        <w:t xml:space="preserve">For parents who only require 3 days or less we charge £14 a day on the Evergreen Ad Hoc. </w:t>
      </w:r>
    </w:p>
    <w:p w:rsidR="00000000" w:rsidDel="00000000" w:rsidP="00000000" w:rsidRDefault="00000000" w:rsidRPr="00000000" w14:paraId="00000010">
      <w:pPr>
        <w:numPr>
          <w:ilvl w:val="0"/>
          <w:numId w:val="4"/>
        </w:numPr>
        <w:tabs>
          <w:tab w:val="center" w:leader="none" w:pos="4513"/>
          <w:tab w:val="right" w:leader="none" w:pos="9026"/>
        </w:tabs>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We offer a 5% discount for any siblings.</w:t>
      </w:r>
    </w:p>
    <w:p w:rsidR="00000000" w:rsidDel="00000000" w:rsidP="00000000" w:rsidRDefault="00000000" w:rsidRPr="00000000" w14:paraId="00000011">
      <w:pPr>
        <w:numPr>
          <w:ilvl w:val="0"/>
          <w:numId w:val="4"/>
        </w:numPr>
        <w:ind w:left="720" w:hanging="360"/>
        <w:rPr>
          <w:rFonts w:ascii="Helvetica Neue" w:cs="Helvetica Neue" w:eastAsia="Helvetica Neue" w:hAnsi="Helvetica Neue"/>
          <w:b w:val="1"/>
          <w:bCs w:val="1"/>
        </w:rPr>
      </w:pPr>
      <w:r w:rsidDel="00000000" w:rsidR="00000000" w:rsidRPr="00000000">
        <w:rPr>
          <w:rFonts w:ascii="Helvetica Neue" w:cs="Helvetica Neue" w:eastAsia="Helvetica Neue" w:hAnsi="Helvetica Neue"/>
          <w:b w:val="1"/>
          <w:bCs w:val="1"/>
          <w:u w:val="single"/>
          <w:rtl w:val="0"/>
        </w:rPr>
        <w:t xml:space="preserve">We require payments for the Evergreen After-School Club to be made in advance on Arbor</w:t>
      </w:r>
      <w:r w:rsidDel="00000000" w:rsidR="00000000" w:rsidRPr="00000000">
        <w:rPr>
          <w:rFonts w:ascii="Helvetica Neue" w:cs="Helvetica Neue" w:eastAsia="Helvetica Neue" w:hAnsi="Helvetica Neue"/>
          <w:u w:val="single"/>
          <w:rtl w:val="0"/>
        </w:rPr>
        <w:t xml:space="preserve">. </w:t>
      </w:r>
      <w:r w:rsidDel="00000000" w:rsidR="00000000" w:rsidRPr="00000000">
        <w:rPr>
          <w:rtl w:val="0"/>
        </w:rPr>
      </w:r>
    </w:p>
    <w:p w:rsidR="00000000" w:rsidDel="00000000" w:rsidP="00000000" w:rsidRDefault="00000000" w:rsidRPr="00000000" w14:paraId="00000012">
      <w:pPr>
        <w:numPr>
          <w:ilvl w:val="0"/>
          <w:numId w:val="4"/>
        </w:numPr>
        <w:tabs>
          <w:tab w:val="center" w:leader="none" w:pos="4513"/>
          <w:tab w:val="right" w:leader="none" w:pos="9026"/>
        </w:tabs>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If payments are not made on time, without a valid reason, then your child/children will lose their place in Evergreen. Please ensure that your child's account is always in credit. </w:t>
      </w:r>
    </w:p>
    <w:p w:rsidR="00000000" w:rsidDel="00000000" w:rsidP="00000000" w:rsidRDefault="00000000" w:rsidRPr="00000000" w14:paraId="00000013">
      <w:pPr>
        <w:numPr>
          <w:ilvl w:val="0"/>
          <w:numId w:val="4"/>
        </w:numPr>
        <w:ind w:left="720" w:hanging="360"/>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It is important that you are there to collect your child at 6pm. Late collection from the club will be charged at £10 per 15 minutes.</w:t>
      </w:r>
    </w:p>
    <w:p w:rsidR="00000000" w:rsidDel="00000000" w:rsidP="00000000" w:rsidRDefault="00000000" w:rsidRPr="00000000" w14:paraId="00000014">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5">
      <w:pPr>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b w:val="1"/>
          <w:bCs w:val="1"/>
          <w:u w:val="single"/>
          <w:rtl w:val="0"/>
        </w:rPr>
        <w:t xml:space="preserve">Tax free childcare payments </w:t>
      </w:r>
    </w:p>
    <w:p w:rsidR="00000000" w:rsidDel="00000000" w:rsidP="00000000" w:rsidRDefault="00000000" w:rsidRPr="00000000" w14:paraId="00000016">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If you would like to pay via your tax free childcare please email us every time you top up with the reference code, date of payment and amount. We will reflect this on your child’s Arbor account once we reconcile our statements. </w:t>
      </w:r>
    </w:p>
    <w:p w:rsidR="00000000" w:rsidDel="00000000" w:rsidP="00000000" w:rsidRDefault="00000000" w:rsidRPr="00000000" w14:paraId="00000017">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8">
      <w:pPr>
        <w:tabs>
          <w:tab w:val="center" w:leader="none" w:pos="4513"/>
          <w:tab w:val="right" w:leader="none" w:pos="9026"/>
        </w:tabs>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b w:val="1"/>
          <w:bCs w:val="1"/>
          <w:u w:val="single"/>
          <w:rtl w:val="0"/>
        </w:rPr>
        <w:t xml:space="preserve">Cancelling membership</w:t>
      </w:r>
    </w:p>
    <w:p w:rsidR="00000000" w:rsidDel="00000000" w:rsidP="00000000" w:rsidRDefault="00000000" w:rsidRPr="00000000" w14:paraId="00000019">
      <w:pPr>
        <w:tabs>
          <w:tab w:val="center" w:leader="none" w:pos="4513"/>
          <w:tab w:val="right" w:leader="none" w:pos="9026"/>
        </w:tabs>
        <w:rPr>
          <w:rFonts w:ascii="Helvetica Neue" w:cs="Helvetica Neue" w:eastAsia="Helvetica Neue" w:hAnsi="Helvetica Neue"/>
          <w:u w:val="single"/>
        </w:rPr>
      </w:pPr>
      <w:r w:rsidDel="00000000" w:rsidR="00000000" w:rsidRPr="00000000">
        <w:rPr>
          <w:rFonts w:ascii="Helvetica Neue" w:cs="Helvetica Neue" w:eastAsia="Helvetica Neue" w:hAnsi="Helvetica Neue"/>
          <w:rtl w:val="0"/>
        </w:rPr>
        <w:t xml:space="preserve">If you decide that you </w:t>
      </w:r>
      <w:r w:rsidDel="00000000" w:rsidR="00000000" w:rsidRPr="00000000">
        <w:rPr>
          <w:rFonts w:ascii="Helvetica Neue" w:cs="Helvetica Neue" w:eastAsia="Helvetica Neue" w:hAnsi="Helvetica Neue"/>
          <w:u w:val="single"/>
          <w:rtl w:val="0"/>
        </w:rPr>
        <w:t xml:space="preserve">no longer require the place, then you need to give us </w:t>
      </w:r>
      <w:r w:rsidDel="00000000" w:rsidR="00000000" w:rsidRPr="00000000">
        <w:rPr>
          <w:rFonts w:ascii="Helvetica Neue" w:cs="Helvetica Neue" w:eastAsia="Helvetica Neue" w:hAnsi="Helvetica Neue"/>
          <w:b w:val="1"/>
          <w:bCs w:val="1"/>
          <w:u w:val="single"/>
          <w:rtl w:val="0"/>
        </w:rPr>
        <w:t xml:space="preserve">5 school days notice</w:t>
      </w:r>
      <w:r w:rsidDel="00000000" w:rsidR="00000000" w:rsidRPr="00000000">
        <w:rPr>
          <w:rFonts w:ascii="Helvetica Neue" w:cs="Helvetica Neue" w:eastAsia="Helvetica Neue" w:hAnsi="Helvetica Neue"/>
          <w:u w:val="single"/>
          <w:rtl w:val="0"/>
        </w:rPr>
        <w:t xml:space="preserve">, in writing, otherwise you will still be liable to pay for the space. </w:t>
      </w:r>
    </w:p>
    <w:p w:rsidR="00000000" w:rsidDel="00000000" w:rsidP="00000000" w:rsidRDefault="00000000" w:rsidRPr="00000000" w14:paraId="0000001A">
      <w:pPr>
        <w:tabs>
          <w:tab w:val="center" w:leader="none" w:pos="4513"/>
          <w:tab w:val="right" w:leader="none" w:pos="9026"/>
        </w:tabs>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B">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Please complete the attached form if you would like to register your child(ren) in the Evergreen Afterschool Club.</w:t>
      </w:r>
    </w:p>
    <w:p w:rsidR="00000000" w:rsidDel="00000000" w:rsidP="00000000" w:rsidRDefault="00000000" w:rsidRPr="00000000" w14:paraId="0000001C">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D">
      <w:pPr>
        <w:tabs>
          <w:tab w:val="center" w:leader="none" w:pos="4513"/>
          <w:tab w:val="right" w:leader="none" w:pos="9026"/>
        </w:tabs>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rtl w:val="0"/>
        </w:rPr>
        <w:t xml:space="preserve">Please do not hesitate to get in contact should you wish to discuss this further. You can email us on </w:t>
      </w:r>
      <w:hyperlink r:id="rId7">
        <w:r w:rsidDel="00000000" w:rsidR="00000000" w:rsidRPr="00000000">
          <w:rPr>
            <w:rFonts w:ascii="Helvetica Neue" w:cs="Helvetica Neue" w:eastAsia="Helvetica Neue" w:hAnsi="Helvetica Neue"/>
            <w:color w:val="1155cc"/>
            <w:u w:val="single"/>
            <w:rtl w:val="0"/>
          </w:rPr>
          <w:t xml:space="preserve">admin@inspirefoxfield.co.uk</w:t>
        </w:r>
      </w:hyperlink>
      <w:r w:rsidDel="00000000" w:rsidR="00000000" w:rsidRPr="00000000">
        <w:rPr>
          <w:rFonts w:ascii="Helvetica Neue" w:cs="Helvetica Neue" w:eastAsia="Helvetica Neue" w:hAnsi="Helvetica Neue"/>
          <w:rtl w:val="0"/>
        </w:rPr>
        <w:t xml:space="preserve"> or ring on 02032607500.</w:t>
      </w:r>
      <w:r w:rsidDel="00000000" w:rsidR="00000000" w:rsidRPr="00000000">
        <w:rPr>
          <w:rtl w:val="0"/>
        </w:rPr>
      </w:r>
    </w:p>
    <w:p w:rsidR="00000000" w:rsidDel="00000000" w:rsidP="00000000" w:rsidRDefault="00000000" w:rsidRPr="00000000" w14:paraId="0000001E">
      <w:pPr>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u w:val="single"/>
          <w:rtl w:val="0"/>
        </w:rPr>
        <w:br w:type="textWrapping"/>
      </w:r>
      <w:r w:rsidDel="00000000" w:rsidR="00000000" w:rsidRPr="00000000">
        <w:rPr>
          <w:rFonts w:ascii="Helvetica Neue" w:cs="Helvetica Neue" w:eastAsia="Helvetica Neue" w:hAnsi="Helvetica Neue"/>
          <w:b w:val="1"/>
          <w:bCs w:val="1"/>
          <w:sz w:val="22"/>
          <w:szCs w:val="22"/>
          <w:u w:val="single"/>
          <w:rtl w:val="0"/>
        </w:rPr>
        <w:t xml:space="preserve">Evergreen After-School Club Registration Form </w:t>
      </w:r>
      <w:r w:rsidDel="00000000" w:rsidR="00000000" w:rsidRPr="00000000">
        <w:rPr>
          <w:rtl w:val="0"/>
        </w:rPr>
      </w:r>
    </w:p>
    <w:p w:rsidR="00000000" w:rsidDel="00000000" w:rsidP="00000000" w:rsidRDefault="00000000" w:rsidRPr="00000000" w14:paraId="0000001F">
      <w:pPr>
        <w:jc w:val="both"/>
        <w:rPr>
          <w:rFonts w:ascii="Century Gothic" w:cs="Century Gothic" w:eastAsia="Century Gothic" w:hAnsi="Century Gothic"/>
          <w:sz w:val="22"/>
          <w:szCs w:val="22"/>
        </w:rPr>
      </w:pPr>
      <w:r w:rsidDel="00000000" w:rsidR="00000000" w:rsidRPr="00000000">
        <w:rPr>
          <w:rtl w:val="0"/>
        </w:rPr>
      </w:r>
    </w:p>
    <w:sdt>
      <w:sdtPr>
        <w:lock w:val="contentLocked"/>
        <w:id w:val="-2116232767"/>
        <w:tag w:val="goog_rdk_0"/>
      </w:sdtPr>
      <w:sdtContent>
        <w:tbl>
          <w:tblPr>
            <w:tblStyle w:val="Table1"/>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5"/>
            <w:gridCol w:w="5250"/>
            <w:tblGridChange w:id="0">
              <w:tblGrid>
                <w:gridCol w:w="4605"/>
                <w:gridCol w:w="5250"/>
              </w:tblGrid>
            </w:tblGridChange>
          </w:tblGrid>
          <w:tr>
            <w:trPr>
              <w:cantSplit w:val="0"/>
              <w:tblHeader w:val="0"/>
            </w:trPr>
            <w:tc>
              <w:tcPr/>
              <w:p w:rsidR="00000000" w:rsidDel="00000000" w:rsidP="00000000" w:rsidRDefault="00000000" w:rsidRPr="00000000" w14:paraId="00000020">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Child’s/ Children’s names:</w:t>
                </w:r>
              </w:p>
              <w:p w:rsidR="00000000" w:rsidDel="00000000" w:rsidP="00000000" w:rsidRDefault="00000000" w:rsidRPr="00000000" w14:paraId="00000021">
                <w:pPr>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2">
                <w:pPr>
                  <w:jc w:val="both"/>
                  <w:rPr>
                    <w:rFonts w:ascii="Helvetica Neue" w:cs="Helvetica Neue" w:eastAsia="Helvetica Neue" w:hAnsi="Helvetica Neue"/>
                    <w:sz w:val="22"/>
                    <w:szCs w:val="22"/>
                  </w:rPr>
                </w:pPr>
                <w:r w:rsidDel="00000000" w:rsidR="00000000" w:rsidRPr="00000000">
                  <w:rPr>
                    <w:rtl w:val="0"/>
                  </w:rPr>
                </w:r>
              </w:p>
            </w:tc>
            <w:tc>
              <w:tcPr/>
              <w:p w:rsidR="00000000" w:rsidDel="00000000" w:rsidP="00000000" w:rsidRDefault="00000000" w:rsidRPr="00000000" w14:paraId="00000023">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Parent/Carer Names:</w:t>
                </w:r>
              </w:p>
            </w:tc>
          </w:tr>
          <w:tr>
            <w:trPr>
              <w:cantSplit w:val="0"/>
              <w:tblHeader w:val="0"/>
            </w:trPr>
            <w:tc>
              <w:tcPr/>
              <w:p w:rsidR="00000000" w:rsidDel="00000000" w:rsidP="00000000" w:rsidRDefault="00000000" w:rsidRPr="00000000" w14:paraId="00000024">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Class:</w:t>
                </w:r>
              </w:p>
              <w:p w:rsidR="00000000" w:rsidDel="00000000" w:rsidP="00000000" w:rsidRDefault="00000000" w:rsidRPr="00000000" w14:paraId="00000025">
                <w:pPr>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6">
                <w:pPr>
                  <w:jc w:val="both"/>
                  <w:rPr>
                    <w:rFonts w:ascii="Helvetica Neue" w:cs="Helvetica Neue" w:eastAsia="Helvetica Neue" w:hAnsi="Helvetica Neue"/>
                    <w:sz w:val="22"/>
                    <w:szCs w:val="22"/>
                  </w:rPr>
                </w:pPr>
                <w:r w:rsidDel="00000000" w:rsidR="00000000" w:rsidRPr="00000000">
                  <w:rPr>
                    <w:rtl w:val="0"/>
                  </w:rPr>
                </w:r>
              </w:p>
            </w:tc>
            <w:tc>
              <w:tcPr/>
              <w:p w:rsidR="00000000" w:rsidDel="00000000" w:rsidP="00000000" w:rsidRDefault="00000000" w:rsidRPr="00000000" w14:paraId="00000027">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Telephone Numbers:</w:t>
                </w:r>
              </w:p>
              <w:p w:rsidR="00000000" w:rsidDel="00000000" w:rsidP="00000000" w:rsidRDefault="00000000" w:rsidRPr="00000000" w14:paraId="00000028">
                <w:pPr>
                  <w:jc w:val="both"/>
                  <w:rPr>
                    <w:rFonts w:ascii="Helvetica Neue" w:cs="Helvetica Neue" w:eastAsia="Helvetica Neue" w:hAnsi="Helvetica Neue"/>
                    <w:b w:val="1"/>
                    <w:bCs w:val="1"/>
                    <w:sz w:val="22"/>
                    <w:szCs w:val="22"/>
                  </w:rPr>
                </w:pPr>
                <w:r w:rsidDel="00000000" w:rsidR="00000000" w:rsidRPr="00000000">
                  <w:rPr>
                    <w:rtl w:val="0"/>
                  </w:rPr>
                </w:r>
              </w:p>
            </w:tc>
          </w:tr>
        </w:tbl>
      </w:sdtContent>
    </w:sdt>
    <w:p w:rsidR="00000000" w:rsidDel="00000000" w:rsidP="00000000" w:rsidRDefault="00000000" w:rsidRPr="00000000" w14:paraId="00000029">
      <w:pPr>
        <w:rPr>
          <w:rFonts w:ascii="Helvetica Neue" w:cs="Helvetica Neue" w:eastAsia="Helvetica Neue" w:hAnsi="Helvetica Neue"/>
          <w:b w:val="1"/>
          <w:bCs w:val="1"/>
          <w:sz w:val="22"/>
          <w:szCs w:val="22"/>
        </w:rPr>
      </w:pPr>
      <w:r w:rsidDel="00000000" w:rsidR="00000000" w:rsidRPr="00000000">
        <w:rPr>
          <w:rtl w:val="0"/>
        </w:rPr>
      </w:r>
    </w:p>
    <w:sdt>
      <w:sdtPr>
        <w:lock w:val="contentLocked"/>
        <w:id w:val="-89224543"/>
        <w:tag w:val="goog_rdk_1"/>
      </w:sdtPr>
      <w:sdtContent>
        <w:tbl>
          <w:tblPr>
            <w:tblStyle w:val="Table2"/>
            <w:tblW w:w="9855.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3600"/>
            <w:gridCol w:w="1620"/>
            <w:tblGridChange w:id="0">
              <w:tblGrid>
                <w:gridCol w:w="4635"/>
                <w:gridCol w:w="3600"/>
                <w:gridCol w:w="1620"/>
              </w:tblGrid>
            </w:tblGridChange>
          </w:tblGrid>
          <w:tr>
            <w:trPr>
              <w:cantSplit w:val="0"/>
              <w:trHeight w:val="861.152343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A">
                <w:pPr>
                  <w:ind w:lef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rtl w:val="0"/>
                  </w:rPr>
                  <w:t xml:space="preserve">What type of session would you like to apply for: </w:t>
                </w:r>
                <w:r w:rsidDel="00000000" w:rsidR="00000000" w:rsidRPr="00000000">
                  <w:rPr>
                    <w:rFonts w:ascii="Helvetica Neue" w:cs="Helvetica Neue" w:eastAsia="Helvetica Neue" w:hAnsi="Helvetica Neue"/>
                    <w:i w:val="1"/>
                    <w:iCs w:val="1"/>
                    <w:sz w:val="22"/>
                    <w:szCs w:val="22"/>
                    <w:rtl w:val="0"/>
                  </w:rPr>
                  <w:t xml:space="preserve">(please note if you need to change this, please contact the school office)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rtl w:val="0"/>
                  </w:rPr>
                  <w:t xml:space="preserve">Evergreen (Mon - Fri - £50 per week)   </w:t>
                  <w:br w:type="textWrapp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Helvetica Neue" w:cs="Helvetica Neue" w:eastAsia="Helvetica Neue" w:hAnsi="Helvetica Neue"/>
                    <w:sz w:val="22"/>
                    <w:szCs w:val="22"/>
                  </w:rPr>
                </w:pPr>
                <w:r w:rsidDel="00000000" w:rsidR="00000000" w:rsidRPr="00000000">
                  <w:rPr>
                    <w:rtl w:val="0"/>
                  </w:rPr>
                </w:r>
              </w:p>
            </w:tc>
          </w:tr>
          <w:tr>
            <w:trPr>
              <w:cantSplit w:val="0"/>
              <w:trHeight w:val="861.15234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rtl w:val="0"/>
                  </w:rPr>
                  <w:t xml:space="preserve">Evergreen ad-hoc (different days per week - £14 per day)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Helvetica Neue" w:cs="Helvetica Neue" w:eastAsia="Helvetica Neue" w:hAnsi="Helvetica Neue"/>
                    <w:sz w:val="22"/>
                    <w:szCs w:val="22"/>
                  </w:rPr>
                </w:pPr>
                <w:r w:rsidDel="00000000" w:rsidR="00000000" w:rsidRPr="00000000">
                  <w:rPr>
                    <w:rtl w:val="0"/>
                  </w:rPr>
                </w:r>
              </w:p>
            </w:tc>
          </w:tr>
        </w:tbl>
      </w:sdtContent>
    </w:sdt>
    <w:p w:rsidR="00000000" w:rsidDel="00000000" w:rsidP="00000000" w:rsidRDefault="00000000" w:rsidRPr="00000000" w14:paraId="00000030">
      <w:pPr>
        <w:rPr>
          <w:rFonts w:ascii="Helvetica Neue" w:cs="Helvetica Neue" w:eastAsia="Helvetica Neue" w:hAnsi="Helvetica Neue"/>
          <w:sz w:val="22"/>
          <w:szCs w:val="22"/>
        </w:rPr>
      </w:pPr>
      <w:r w:rsidDel="00000000" w:rsidR="00000000" w:rsidRPr="00000000">
        <w:rPr>
          <w:rtl w:val="0"/>
        </w:rPr>
      </w:r>
    </w:p>
    <w:sdt>
      <w:sdtPr>
        <w:lock w:val="contentLocked"/>
        <w:id w:val="56934015"/>
        <w:tag w:val="goog_rdk_2"/>
      </w:sdtPr>
      <w:sdtContent>
        <w:tbl>
          <w:tblPr>
            <w:tblStyle w:val="Table3"/>
            <w:tblW w:w="9855.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65"/>
            <w:gridCol w:w="5190"/>
            <w:tblGridChange w:id="0">
              <w:tblGrid>
                <w:gridCol w:w="4665"/>
                <w:gridCol w:w="51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i w:val="1"/>
                    <w:iCs w:val="1"/>
                    <w:sz w:val="22"/>
                    <w:szCs w:val="22"/>
                  </w:rPr>
                </w:pPr>
                <w:r w:rsidDel="00000000" w:rsidR="00000000" w:rsidRPr="00000000">
                  <w:rPr>
                    <w:rFonts w:ascii="Helvetica Neue" w:cs="Helvetica Neue" w:eastAsia="Helvetica Neue" w:hAnsi="Helvetica Neue"/>
                    <w:b w:val="1"/>
                    <w:bCs w:val="1"/>
                    <w:sz w:val="22"/>
                    <w:szCs w:val="22"/>
                    <w:rtl w:val="0"/>
                  </w:rPr>
                  <w:t xml:space="preserve">Tax Free childcare reference</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i w:val="1"/>
                    <w:iCs w:val="1"/>
                    <w:sz w:val="22"/>
                    <w:szCs w:val="22"/>
                    <w:rtl w:val="0"/>
                  </w:rPr>
                  <w:t xml:space="preserve">(if applicable)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22"/>
                    <w:szCs w:val="22"/>
                  </w:rPr>
                </w:pPr>
                <w:r w:rsidDel="00000000" w:rsidR="00000000" w:rsidRPr="00000000">
                  <w:rPr>
                    <w:rtl w:val="0"/>
                  </w:rPr>
                </w:r>
              </w:p>
            </w:tc>
          </w:tr>
        </w:tbl>
      </w:sdtContent>
    </w:sdt>
    <w:p w:rsidR="00000000" w:rsidDel="00000000" w:rsidP="00000000" w:rsidRDefault="00000000" w:rsidRPr="00000000" w14:paraId="00000033">
      <w:pPr>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34">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Please provide details of alternative contact for your child in the event of us being unable to contact you should there be an emergency.</w:t>
      </w:r>
    </w:p>
    <w:p w:rsidR="00000000" w:rsidDel="00000000" w:rsidP="00000000" w:rsidRDefault="00000000" w:rsidRPr="00000000" w14:paraId="00000035">
      <w:pPr>
        <w:jc w:val="both"/>
        <w:rPr>
          <w:rFonts w:ascii="Helvetica Neue" w:cs="Helvetica Neue" w:eastAsia="Helvetica Neue" w:hAnsi="Helvetica Neue"/>
          <w:sz w:val="22"/>
          <w:szCs w:val="22"/>
        </w:rPr>
      </w:pPr>
      <w:r w:rsidDel="00000000" w:rsidR="00000000" w:rsidRPr="00000000">
        <w:rPr>
          <w:rtl w:val="0"/>
        </w:rPr>
      </w:r>
    </w:p>
    <w:tbl>
      <w:tblPr>
        <w:tblStyle w:val="Table4"/>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5"/>
        <w:gridCol w:w="4927.5"/>
        <w:tblGridChange w:id="0">
          <w:tblGrid>
            <w:gridCol w:w="4927.5"/>
            <w:gridCol w:w="4927.5"/>
          </w:tblGrid>
        </w:tblGridChange>
      </w:tblGrid>
      <w:tr>
        <w:trPr>
          <w:cantSplit w:val="0"/>
          <w:tblHeader w:val="0"/>
        </w:trPr>
        <w:tc>
          <w:tcPr/>
          <w:p w:rsidR="00000000" w:rsidDel="00000000" w:rsidP="00000000" w:rsidRDefault="00000000" w:rsidRPr="00000000" w14:paraId="00000036">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Parent/Carer 1 Name:</w:t>
            </w:r>
          </w:p>
          <w:p w:rsidR="00000000" w:rsidDel="00000000" w:rsidP="00000000" w:rsidRDefault="00000000" w:rsidRPr="00000000" w14:paraId="00000037">
            <w:pPr>
              <w:jc w:val="both"/>
              <w:rPr>
                <w:rFonts w:ascii="Helvetica Neue" w:cs="Helvetica Neue" w:eastAsia="Helvetica Neue" w:hAnsi="Helvetica Neue"/>
                <w:b w:val="1"/>
                <w:bCs w:val="1"/>
                <w:sz w:val="22"/>
                <w:szCs w:val="22"/>
              </w:rPr>
            </w:pPr>
            <w:r w:rsidDel="00000000" w:rsidR="00000000" w:rsidRPr="00000000">
              <w:rPr>
                <w:rtl w:val="0"/>
              </w:rPr>
            </w:r>
          </w:p>
        </w:tc>
        <w:tc>
          <w:tcPr/>
          <w:p w:rsidR="00000000" w:rsidDel="00000000" w:rsidP="00000000" w:rsidRDefault="00000000" w:rsidRPr="00000000" w14:paraId="00000038">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Parent/Carer 2 Name:</w:t>
            </w:r>
          </w:p>
        </w:tc>
      </w:tr>
      <w:tr>
        <w:trPr>
          <w:cantSplit w:val="0"/>
          <w:tblHeader w:val="0"/>
        </w:trPr>
        <w:tc>
          <w:tcPr/>
          <w:p w:rsidR="00000000" w:rsidDel="00000000" w:rsidP="00000000" w:rsidRDefault="00000000" w:rsidRPr="00000000" w14:paraId="00000039">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Relationship to Child:</w:t>
            </w:r>
          </w:p>
          <w:p w:rsidR="00000000" w:rsidDel="00000000" w:rsidP="00000000" w:rsidRDefault="00000000" w:rsidRPr="00000000" w14:paraId="0000003A">
            <w:pPr>
              <w:jc w:val="both"/>
              <w:rPr>
                <w:rFonts w:ascii="Helvetica Neue" w:cs="Helvetica Neue" w:eastAsia="Helvetica Neue" w:hAnsi="Helvetica Neue"/>
                <w:b w:val="1"/>
                <w:bCs w:val="1"/>
                <w:sz w:val="22"/>
                <w:szCs w:val="22"/>
              </w:rPr>
            </w:pPr>
            <w:r w:rsidDel="00000000" w:rsidR="00000000" w:rsidRPr="00000000">
              <w:rPr>
                <w:rtl w:val="0"/>
              </w:rPr>
            </w:r>
          </w:p>
        </w:tc>
        <w:tc>
          <w:tcPr/>
          <w:p w:rsidR="00000000" w:rsidDel="00000000" w:rsidP="00000000" w:rsidRDefault="00000000" w:rsidRPr="00000000" w14:paraId="0000003B">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Relationship to Child:</w:t>
            </w:r>
          </w:p>
          <w:p w:rsidR="00000000" w:rsidDel="00000000" w:rsidP="00000000" w:rsidRDefault="00000000" w:rsidRPr="00000000" w14:paraId="0000003C">
            <w:pPr>
              <w:jc w:val="both"/>
              <w:rPr>
                <w:rFonts w:ascii="Helvetica Neue" w:cs="Helvetica Neue" w:eastAsia="Helvetica Neue" w:hAnsi="Helvetica Neue"/>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3D">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Telephone Number:</w:t>
            </w:r>
          </w:p>
          <w:p w:rsidR="00000000" w:rsidDel="00000000" w:rsidP="00000000" w:rsidRDefault="00000000" w:rsidRPr="00000000" w14:paraId="0000003E">
            <w:pPr>
              <w:jc w:val="both"/>
              <w:rPr>
                <w:rFonts w:ascii="Helvetica Neue" w:cs="Helvetica Neue" w:eastAsia="Helvetica Neue" w:hAnsi="Helvetica Neue"/>
                <w:b w:val="1"/>
                <w:bCs w:val="1"/>
                <w:sz w:val="22"/>
                <w:szCs w:val="22"/>
              </w:rPr>
            </w:pPr>
            <w:r w:rsidDel="00000000" w:rsidR="00000000" w:rsidRPr="00000000">
              <w:rPr>
                <w:rtl w:val="0"/>
              </w:rPr>
            </w:r>
          </w:p>
        </w:tc>
        <w:tc>
          <w:tcPr/>
          <w:p w:rsidR="00000000" w:rsidDel="00000000" w:rsidP="00000000" w:rsidRDefault="00000000" w:rsidRPr="00000000" w14:paraId="0000003F">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Telephone Number:</w:t>
            </w:r>
          </w:p>
          <w:p w:rsidR="00000000" w:rsidDel="00000000" w:rsidP="00000000" w:rsidRDefault="00000000" w:rsidRPr="00000000" w14:paraId="00000040">
            <w:pPr>
              <w:jc w:val="both"/>
              <w:rPr>
                <w:rFonts w:ascii="Helvetica Neue" w:cs="Helvetica Neue" w:eastAsia="Helvetica Neue" w:hAnsi="Helvetica Neue"/>
                <w:b w:val="1"/>
                <w:bCs w:val="1"/>
                <w:sz w:val="22"/>
                <w:szCs w:val="22"/>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41">
            <w:pPr>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Reason for needing a space:</w:t>
            </w:r>
          </w:p>
          <w:p w:rsidR="00000000" w:rsidDel="00000000" w:rsidP="00000000" w:rsidRDefault="00000000" w:rsidRPr="00000000" w14:paraId="00000042">
            <w:pPr>
              <w:rPr>
                <w:rFonts w:ascii="Helvetica Neue" w:cs="Helvetica Neue" w:eastAsia="Helvetica Neue" w:hAnsi="Helvetica Neue"/>
                <w:b w:val="1"/>
                <w:bCs w:val="1"/>
                <w:sz w:val="22"/>
                <w:szCs w:val="22"/>
              </w:rPr>
            </w:pPr>
            <w:r w:rsidDel="00000000" w:rsidR="00000000" w:rsidRPr="00000000">
              <w:rPr>
                <w:rtl w:val="0"/>
              </w:rPr>
            </w:r>
          </w:p>
        </w:tc>
      </w:tr>
    </w:tbl>
    <w:p w:rsidR="00000000" w:rsidDel="00000000" w:rsidP="00000000" w:rsidRDefault="00000000" w:rsidRPr="00000000" w14:paraId="00000044">
      <w:pPr>
        <w:jc w:val="both"/>
        <w:rPr>
          <w:rFonts w:ascii="Helvetica Neue" w:cs="Helvetica Neue" w:eastAsia="Helvetica Neue" w:hAnsi="Helvetica Neue"/>
          <w:b w:val="1"/>
          <w:bCs w:val="1"/>
          <w:sz w:val="22"/>
          <w:szCs w:val="22"/>
          <w:u w:val="single"/>
        </w:rPr>
      </w:pPr>
      <w:r w:rsidDel="00000000" w:rsidR="00000000" w:rsidRPr="00000000">
        <w:rPr>
          <w:rtl w:val="0"/>
        </w:rPr>
      </w:r>
    </w:p>
    <w:p w:rsidR="00000000" w:rsidDel="00000000" w:rsidP="00000000" w:rsidRDefault="00000000" w:rsidRPr="00000000" w14:paraId="00000045">
      <w:pPr>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u w:val="single"/>
          <w:rtl w:val="0"/>
        </w:rPr>
        <w:t xml:space="preserve">Evergreen - Terms and Conditions</w:t>
      </w:r>
      <w:r w:rsidDel="00000000" w:rsidR="00000000" w:rsidRPr="00000000">
        <w:rPr>
          <w:rtl w:val="0"/>
        </w:rPr>
      </w:r>
    </w:p>
    <w:p w:rsidR="00000000" w:rsidDel="00000000" w:rsidP="00000000" w:rsidRDefault="00000000" w:rsidRPr="00000000" w14:paraId="00000046">
      <w:pPr>
        <w:numPr>
          <w:ilvl w:val="0"/>
          <w:numId w:val="1"/>
        </w:numPr>
        <w:tabs>
          <w:tab w:val="center" w:leader="none" w:pos="4513"/>
          <w:tab w:val="right" w:leader="none" w:pos="9026"/>
        </w:tabs>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 understand the fees are £50(per week, per child) or £14 (per child, per day) for 4 days or less and these need to be paid at the start of the week.</w:t>
      </w:r>
    </w:p>
    <w:p w:rsidR="00000000" w:rsidDel="00000000" w:rsidP="00000000" w:rsidRDefault="00000000" w:rsidRPr="00000000" w14:paraId="00000047">
      <w:pPr>
        <w:numPr>
          <w:ilvl w:val="0"/>
          <w:numId w:val="1"/>
        </w:numPr>
        <w:tabs>
          <w:tab w:val="center" w:leader="none" w:pos="4513"/>
          <w:tab w:val="right" w:leader="none" w:pos="9026"/>
        </w:tabs>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 understand that if my child(ren) are sick or absent from school I still have to pay. </w:t>
      </w:r>
    </w:p>
    <w:p w:rsidR="00000000" w:rsidDel="00000000" w:rsidP="00000000" w:rsidRDefault="00000000" w:rsidRPr="00000000" w14:paraId="00000048">
      <w:pPr>
        <w:numPr>
          <w:ilvl w:val="0"/>
          <w:numId w:val="1"/>
        </w:numPr>
        <w:tabs>
          <w:tab w:val="center" w:leader="none" w:pos="4513"/>
          <w:tab w:val="right" w:leader="none" w:pos="9026"/>
        </w:tabs>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 acknowledge that if I fail to pay the fees, my child(ren) will lose their place. </w:t>
      </w:r>
    </w:p>
    <w:p w:rsidR="00000000" w:rsidDel="00000000" w:rsidP="00000000" w:rsidRDefault="00000000" w:rsidRPr="00000000" w14:paraId="00000049">
      <w:pPr>
        <w:numPr>
          <w:ilvl w:val="0"/>
          <w:numId w:val="1"/>
        </w:numPr>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If I no longer require a place then it is my responsibility to inform Evergreen so that my child(ren) can be taken off the register, otherwise I will still be charged.</w:t>
      </w:r>
    </w:p>
    <w:p w:rsidR="00000000" w:rsidDel="00000000" w:rsidP="00000000" w:rsidRDefault="00000000" w:rsidRPr="00000000" w14:paraId="0000004A">
      <w:pPr>
        <w:numPr>
          <w:ilvl w:val="0"/>
          <w:numId w:val="1"/>
        </w:numPr>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I understand that I will need to collect my child(ren) at 6pm and failure to do so will result in a late collection fee charged at £10 per 15 minutes.</w:t>
      </w:r>
    </w:p>
    <w:p w:rsidR="00000000" w:rsidDel="00000000" w:rsidP="00000000" w:rsidRDefault="00000000" w:rsidRPr="00000000" w14:paraId="0000004B">
      <w:pPr>
        <w:tabs>
          <w:tab w:val="center" w:leader="none" w:pos="4513"/>
          <w:tab w:val="right" w:leader="none" w:pos="9026"/>
        </w:tabs>
        <w:ind w:left="0" w:firstLine="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br w:type="textWrapping"/>
        <w:t xml:space="preserve">Signed: ____________________________</w:t>
        <w:tab/>
      </w:r>
    </w:p>
    <w:p w:rsidR="00000000" w:rsidDel="00000000" w:rsidP="00000000" w:rsidRDefault="00000000" w:rsidRPr="00000000" w14:paraId="0000004C">
      <w:pPr>
        <w:tabs>
          <w:tab w:val="center" w:leader="none" w:pos="4513"/>
          <w:tab w:val="right" w:leader="none" w:pos="9026"/>
        </w:tabs>
        <w:ind w:left="0" w:firstLine="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br w:type="textWrapping"/>
        <w:t xml:space="preserve">Dated: _____________________________</w:t>
      </w:r>
    </w:p>
    <w:sectPr>
      <w:headerReference r:id="rId8" w:type="default"/>
      <w:headerReference r:id="rId9" w:type="even"/>
      <w:footerReference r:id="rId10" w:type="default"/>
      <w:footerReference r:id="rId11" w:type="even"/>
      <w:pgSz w:h="16838" w:w="11906" w:orient="portrait"/>
      <w:pgMar w:bottom="284" w:top="851" w:left="1134" w:right="907" w:header="709"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Gothic">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widowControl w:val="0"/>
      <w:tabs>
        <w:tab w:val="center" w:leader="none" w:pos="4513"/>
        <w:tab w:val="right" w:leader="none" w:pos="9026"/>
      </w:tabs>
      <w:rPr>
        <w:rFonts w:ascii="Helvetica Neue Light" w:cs="Helvetica Neue Light" w:eastAsia="Helvetica Neue Light" w:hAnsi="Helvetica Neue Light"/>
        <w:sz w:val="22"/>
        <w:szCs w:val="22"/>
      </w:rPr>
    </w:pPr>
    <w:r w:rsidDel="00000000" w:rsidR="00000000" w:rsidRPr="00000000">
      <w:rPr>
        <w:rFonts w:ascii="Helvetica Neue Light" w:cs="Helvetica Neue Light" w:eastAsia="Helvetica Neue Light" w:hAnsi="Helvetica Neue Light"/>
        <w:sz w:val="16"/>
        <w:szCs w:val="16"/>
        <w:rtl w:val="0"/>
      </w:rPr>
      <w:t xml:space="preserve">Inspire Partnership Academy Trust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4920615</wp:posOffset>
          </wp:positionH>
          <wp:positionV relativeFrom="paragraph">
            <wp:posOffset>25505</wp:posOffset>
          </wp:positionV>
          <wp:extent cx="1331595" cy="558165"/>
          <wp:effectExtent b="0" l="0" r="0" t="0"/>
          <wp:wrapNone/>
          <wp:docPr descr="A close up of a logo&#10;&#10;Description automatically generated" id="3"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331595" cy="558165"/>
                  </a:xfrm>
                  <a:prstGeom prst="rect"/>
                  <a:ln/>
                </pic:spPr>
              </pic:pic>
            </a:graphicData>
          </a:graphic>
        </wp:anchor>
      </w:drawing>
    </w:r>
  </w:p>
  <w:p w:rsidR="00000000" w:rsidDel="00000000" w:rsidP="00000000" w:rsidRDefault="00000000" w:rsidRPr="00000000" w14:paraId="00000058">
    <w:pPr>
      <w:widowControl w:val="0"/>
      <w:tabs>
        <w:tab w:val="center" w:leader="none" w:pos="4513"/>
        <w:tab w:val="right" w:leader="none" w:pos="9026"/>
      </w:tabs>
      <w:rPr>
        <w:rFonts w:ascii="Helvetica Neue Light" w:cs="Helvetica Neue Light" w:eastAsia="Helvetica Neue Light" w:hAnsi="Helvetica Neue Light"/>
        <w:sz w:val="16"/>
        <w:szCs w:val="16"/>
      </w:rPr>
    </w:pPr>
    <w:r w:rsidDel="00000000" w:rsidR="00000000" w:rsidRPr="00000000">
      <w:rPr>
        <w:rFonts w:ascii="Helvetica Neue Light" w:cs="Helvetica Neue Light" w:eastAsia="Helvetica Neue Light" w:hAnsi="Helvetica Neue Light"/>
        <w:sz w:val="16"/>
        <w:szCs w:val="16"/>
        <w:rtl w:val="0"/>
      </w:rPr>
      <w:t xml:space="preserve">Chief Executive Officer – Robert Carpenter</w:t>
    </w:r>
  </w:p>
  <w:p w:rsidR="00000000" w:rsidDel="00000000" w:rsidP="00000000" w:rsidRDefault="00000000" w:rsidRPr="00000000" w14:paraId="00000059">
    <w:pPr>
      <w:widowControl w:val="0"/>
      <w:tabs>
        <w:tab w:val="center" w:leader="none" w:pos="4513"/>
        <w:tab w:val="right" w:leader="none" w:pos="9026"/>
      </w:tabs>
      <w:rPr>
        <w:rFonts w:ascii="Helvetica Neue Light" w:cs="Helvetica Neue Light" w:eastAsia="Helvetica Neue Light" w:hAnsi="Helvetica Neue Light"/>
        <w:sz w:val="16"/>
        <w:szCs w:val="16"/>
      </w:rPr>
    </w:pPr>
    <w:r w:rsidDel="00000000" w:rsidR="00000000" w:rsidRPr="00000000">
      <w:rPr>
        <w:rFonts w:ascii="Helvetica Neue Light" w:cs="Helvetica Neue Light" w:eastAsia="Helvetica Neue Light" w:hAnsi="Helvetica Neue Light"/>
        <w:sz w:val="16"/>
        <w:szCs w:val="16"/>
        <w:rtl w:val="0"/>
      </w:rPr>
      <w:t xml:space="preserve">Registered Office – Sandbach Place, London SE18 7EX</w:t>
    </w:r>
  </w:p>
  <w:p w:rsidR="00000000" w:rsidDel="00000000" w:rsidP="00000000" w:rsidRDefault="00000000" w:rsidRPr="00000000" w14:paraId="0000005A">
    <w:pPr>
      <w:widowControl w:val="0"/>
      <w:tabs>
        <w:tab w:val="center" w:leader="none" w:pos="4513"/>
        <w:tab w:val="right" w:leader="none" w:pos="9026"/>
      </w:tabs>
      <w:rPr>
        <w:rFonts w:ascii="Helvetica Neue" w:cs="Helvetica Neue" w:eastAsia="Helvetica Neue" w:hAnsi="Helvetica Neue"/>
        <w:sz w:val="16"/>
        <w:szCs w:val="16"/>
      </w:rPr>
    </w:pPr>
    <w:r w:rsidDel="00000000" w:rsidR="00000000" w:rsidRPr="00000000">
      <w:rPr>
        <w:rFonts w:ascii="Helvetica Neue Light" w:cs="Helvetica Neue Light" w:eastAsia="Helvetica Neue Light" w:hAnsi="Helvetica Neue Light"/>
        <w:sz w:val="16"/>
        <w:szCs w:val="16"/>
        <w:rtl w:val="0"/>
      </w:rPr>
      <w:t xml:space="preserve">Registered in England Company Number – 10421212</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widowControl w:val="0"/>
      <w:tabs>
        <w:tab w:val="center" w:leader="none" w:pos="4513"/>
        <w:tab w:val="right" w:leader="none" w:pos="9026"/>
      </w:tabs>
      <w:rPr>
        <w:rFonts w:ascii="Helvetica Neue Light" w:cs="Helvetica Neue Light" w:eastAsia="Helvetica Neue Light" w:hAnsi="Helvetica Neue Light"/>
        <w:sz w:val="22"/>
        <w:szCs w:val="22"/>
      </w:rPr>
    </w:pPr>
    <w:r w:rsidDel="00000000" w:rsidR="00000000" w:rsidRPr="00000000">
      <w:rPr>
        <w:rFonts w:ascii="Helvetica Neue Light" w:cs="Helvetica Neue Light" w:eastAsia="Helvetica Neue Light" w:hAnsi="Helvetica Neue Light"/>
        <w:sz w:val="16"/>
        <w:szCs w:val="16"/>
        <w:rtl w:val="0"/>
      </w:rPr>
      <w:t xml:space="preserve">Inspire Partnership Academy Trust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4920615</wp:posOffset>
          </wp:positionH>
          <wp:positionV relativeFrom="paragraph">
            <wp:posOffset>25505</wp:posOffset>
          </wp:positionV>
          <wp:extent cx="1331595" cy="558165"/>
          <wp:effectExtent b="0" l="0" r="0" t="0"/>
          <wp:wrapNone/>
          <wp:docPr descr="A close up of a logo&#10;&#10;Description automatically generated" id="2"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331595" cy="558165"/>
                  </a:xfrm>
                  <a:prstGeom prst="rect"/>
                  <a:ln/>
                </pic:spPr>
              </pic:pic>
            </a:graphicData>
          </a:graphic>
        </wp:anchor>
      </w:drawing>
    </w:r>
  </w:p>
  <w:p w:rsidR="00000000" w:rsidDel="00000000" w:rsidP="00000000" w:rsidRDefault="00000000" w:rsidRPr="00000000" w14:paraId="0000005C">
    <w:pPr>
      <w:widowControl w:val="0"/>
      <w:tabs>
        <w:tab w:val="center" w:leader="none" w:pos="4513"/>
        <w:tab w:val="right" w:leader="none" w:pos="9026"/>
      </w:tabs>
      <w:rPr>
        <w:rFonts w:ascii="Helvetica Neue Light" w:cs="Helvetica Neue Light" w:eastAsia="Helvetica Neue Light" w:hAnsi="Helvetica Neue Light"/>
        <w:sz w:val="16"/>
        <w:szCs w:val="16"/>
      </w:rPr>
    </w:pPr>
    <w:r w:rsidDel="00000000" w:rsidR="00000000" w:rsidRPr="00000000">
      <w:rPr>
        <w:rFonts w:ascii="Helvetica Neue Light" w:cs="Helvetica Neue Light" w:eastAsia="Helvetica Neue Light" w:hAnsi="Helvetica Neue Light"/>
        <w:sz w:val="16"/>
        <w:szCs w:val="16"/>
        <w:rtl w:val="0"/>
      </w:rPr>
      <w:t xml:space="preserve">Chief Executive Officer – Robert Carpenter</w:t>
    </w:r>
  </w:p>
  <w:p w:rsidR="00000000" w:rsidDel="00000000" w:rsidP="00000000" w:rsidRDefault="00000000" w:rsidRPr="00000000" w14:paraId="0000005D">
    <w:pPr>
      <w:widowControl w:val="0"/>
      <w:tabs>
        <w:tab w:val="center" w:leader="none" w:pos="4513"/>
        <w:tab w:val="right" w:leader="none" w:pos="9026"/>
      </w:tabs>
      <w:rPr>
        <w:rFonts w:ascii="Helvetica Neue Light" w:cs="Helvetica Neue Light" w:eastAsia="Helvetica Neue Light" w:hAnsi="Helvetica Neue Light"/>
        <w:sz w:val="16"/>
        <w:szCs w:val="16"/>
      </w:rPr>
    </w:pPr>
    <w:r w:rsidDel="00000000" w:rsidR="00000000" w:rsidRPr="00000000">
      <w:rPr>
        <w:rFonts w:ascii="Helvetica Neue Light" w:cs="Helvetica Neue Light" w:eastAsia="Helvetica Neue Light" w:hAnsi="Helvetica Neue Light"/>
        <w:sz w:val="16"/>
        <w:szCs w:val="16"/>
        <w:rtl w:val="0"/>
      </w:rPr>
      <w:t xml:space="preserve">Registered Office – Sandbach Place, London SE18 7EX</w:t>
    </w:r>
  </w:p>
  <w:p w:rsidR="00000000" w:rsidDel="00000000" w:rsidP="00000000" w:rsidRDefault="00000000" w:rsidRPr="00000000" w14:paraId="0000005E">
    <w:pPr>
      <w:widowControl w:val="0"/>
      <w:tabs>
        <w:tab w:val="center" w:leader="none" w:pos="4513"/>
        <w:tab w:val="right" w:leader="none" w:pos="9026"/>
      </w:tabs>
      <w:rPr>
        <w:rFonts w:ascii="Helvetica Neue" w:cs="Helvetica Neue" w:eastAsia="Helvetica Neue" w:hAnsi="Helvetica Neue"/>
        <w:sz w:val="16"/>
        <w:szCs w:val="16"/>
      </w:rPr>
    </w:pPr>
    <w:r w:rsidDel="00000000" w:rsidR="00000000" w:rsidRPr="00000000">
      <w:rPr>
        <w:rFonts w:ascii="Helvetica Neue Light" w:cs="Helvetica Neue Light" w:eastAsia="Helvetica Neue Light" w:hAnsi="Helvetica Neue Light"/>
        <w:sz w:val="16"/>
        <w:szCs w:val="16"/>
        <w:rtl w:val="0"/>
      </w:rPr>
      <w:t xml:space="preserve">Registered in England Company Number – 10421212</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Helvetica Neue" w:cs="Helvetica Neue" w:eastAsia="Helvetica Neue" w:hAnsi="Helvetica Neue"/>
        <w:b w:val="0"/>
        <w:bCs w:val="0"/>
        <w:i w:val="0"/>
        <w:iCs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8"/>
        <w:szCs w:val="18"/>
        <w:u w:val="none"/>
        <w:shd w:fill="auto" w:val="clear"/>
        <w:vertAlign w:val="baseline"/>
        <w:rtl w:val="0"/>
      </w:rPr>
      <w:t xml:space="preserve">Co-Headteachers: Megan Minnett &amp; Tatum </w:t>
    </w:r>
    <w:r w:rsidDel="00000000" w:rsidR="00000000" w:rsidRPr="00000000">
      <w:rPr>
        <w:rFonts w:ascii="Helvetica Neue" w:cs="Helvetica Neue" w:eastAsia="Helvetica Neue" w:hAnsi="Helvetica Neue"/>
        <w:sz w:val="18"/>
        <w:szCs w:val="18"/>
        <w:rtl w:val="0"/>
      </w:rPr>
      <w:t xml:space="preserve">Sharp</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-167638</wp:posOffset>
          </wp:positionH>
          <wp:positionV relativeFrom="paragraph">
            <wp:posOffset>-380363</wp:posOffset>
          </wp:positionV>
          <wp:extent cx="1428750" cy="1447800"/>
          <wp:effectExtent b="0" l="0" r="0" t="0"/>
          <wp:wrapSquare wrapText="bothSides" distB="0" distT="0" distL="114300" distR="114300"/>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28750" cy="1447800"/>
                  </a:xfrm>
                  <a:prstGeom prst="rect"/>
                  <a:ln/>
                </pic:spPr>
              </pic:pic>
            </a:graphicData>
          </a:graphic>
        </wp:anchor>
      </w:drawing>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Helvetica Neue" w:cs="Helvetica Neue" w:eastAsia="Helvetica Neue" w:hAnsi="Helvetica Neue"/>
        <w:b w:val="0"/>
        <w:bCs w:val="0"/>
        <w:i w:val="0"/>
        <w:iCs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8"/>
        <w:szCs w:val="18"/>
        <w:u w:val="none"/>
        <w:shd w:fill="auto" w:val="clear"/>
        <w:vertAlign w:val="baseline"/>
        <w:rtl w:val="0"/>
      </w:rPr>
      <w:t xml:space="preserve">Sandbach Place, Woolwich, London SE18 7EX</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Helvetica Neue" w:cs="Helvetica Neue" w:eastAsia="Helvetica Neue" w:hAnsi="Helvetica Neue"/>
        <w:b w:val="0"/>
        <w:bCs w:val="0"/>
        <w:i w:val="0"/>
        <w:iCs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8"/>
        <w:szCs w:val="18"/>
        <w:u w:val="none"/>
        <w:shd w:fill="auto" w:val="clear"/>
        <w:vertAlign w:val="baseline"/>
        <w:rtl w:val="0"/>
      </w:rPr>
      <w:t xml:space="preserve">T: 020 3260 7500</w:t>
    </w:r>
    <w:r w:rsidDel="00000000" w:rsidR="00000000" w:rsidRPr="00000000">
      <w:drawing>
        <wp:anchor allowOverlap="1" behindDoc="0" distB="114300" distT="114300" distL="114300" distR="114300" hidden="0" layoutInCell="1" locked="0" relativeHeight="0" simplePos="0">
          <wp:simplePos x="0" y="0"/>
          <wp:positionH relativeFrom="column">
            <wp:posOffset>2747433</wp:posOffset>
          </wp:positionH>
          <wp:positionV relativeFrom="paragraph">
            <wp:posOffset>147108</wp:posOffset>
          </wp:positionV>
          <wp:extent cx="1148149" cy="1205040"/>
          <wp:effectExtent b="0" l="0" r="0" t="0"/>
          <wp:wrapNone/>
          <wp:docPr id="1" name="image3.png"/>
          <a:graphic>
            <a:graphicData uri="http://schemas.openxmlformats.org/drawingml/2006/picture">
              <pic:pic>
                <pic:nvPicPr>
                  <pic:cNvPr id="0" name="image3.png"/>
                  <pic:cNvPicPr preferRelativeResize="0"/>
                </pic:nvPicPr>
                <pic:blipFill>
                  <a:blip r:embed="rId2"/>
                  <a:srcRect b="0" l="8022" r="9127" t="0"/>
                  <a:stretch>
                    <a:fillRect/>
                  </a:stretch>
                </pic:blipFill>
                <pic:spPr>
                  <a:xfrm>
                    <a:off x="0" y="0"/>
                    <a:ext cx="1148149" cy="1205040"/>
                  </a:xfrm>
                  <a:prstGeom prst="rect"/>
                  <a:ln/>
                </pic:spPr>
              </pic:pic>
            </a:graphicData>
          </a:graphic>
        </wp:anchor>
      </w:drawing>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Helvetica Neue" w:cs="Helvetica Neue" w:eastAsia="Helvetica Neue" w:hAnsi="Helvetica Neue"/>
        <w:b w:val="0"/>
        <w:bCs w:val="0"/>
        <w:i w:val="0"/>
        <w:iCs w:val="0"/>
        <w:smallCaps w:val="0"/>
        <w:strike w:val="0"/>
        <w:color w:val="000000"/>
        <w:sz w:val="18"/>
        <w:szCs w:val="18"/>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8"/>
        <w:szCs w:val="18"/>
        <w:u w:val="none"/>
        <w:shd w:fill="auto" w:val="clear"/>
        <w:vertAlign w:val="baseline"/>
        <w:rtl w:val="0"/>
      </w:rPr>
      <w:t xml:space="preserve">E: </w:t>
    </w:r>
    <w:hyperlink r:id="rId3">
      <w:r w:rsidDel="00000000" w:rsidR="00000000" w:rsidRPr="00000000">
        <w:rPr>
          <w:rFonts w:ascii="Helvetica Neue" w:cs="Helvetica Neue" w:eastAsia="Helvetica Neue" w:hAnsi="Helvetica Neue"/>
          <w:b w:val="0"/>
          <w:bCs w:val="0"/>
          <w:i w:val="0"/>
          <w:iCs w:val="0"/>
          <w:smallCaps w:val="0"/>
          <w:strike w:val="0"/>
          <w:color w:val="1155cc"/>
          <w:sz w:val="18"/>
          <w:szCs w:val="18"/>
          <w:u w:val="single"/>
          <w:shd w:fill="auto" w:val="clear"/>
          <w:vertAlign w:val="baseline"/>
          <w:rtl w:val="0"/>
        </w:rPr>
        <w:t xml:space="preserve">admin@inspirefoxfiel</w:t>
      </w:r>
    </w:hyperlink>
    <w:hyperlink r:id="rId4">
      <w:r w:rsidDel="00000000" w:rsidR="00000000" w:rsidRPr="00000000">
        <w:rPr>
          <w:rFonts w:ascii="Helvetica Neue" w:cs="Helvetica Neue" w:eastAsia="Helvetica Neue" w:hAnsi="Helvetica Neue"/>
          <w:color w:val="1155cc"/>
          <w:sz w:val="18"/>
          <w:szCs w:val="18"/>
          <w:u w:val="single"/>
          <w:rtl w:val="0"/>
        </w:rPr>
        <w:t xml:space="preserve">d.co.uk </w:t>
      </w:r>
    </w:hyperlink>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bCs w:val="1"/>
        <w:i w:val="0"/>
        <w:iCs w:val="0"/>
        <w:smallCaps w:val="0"/>
        <w:strike w:val="0"/>
        <w:color w:val="000000"/>
        <w:sz w:val="18"/>
        <w:szCs w:val="18"/>
        <w:u w:val="none"/>
        <w:shd w:fill="auto" w:val="clear"/>
        <w:vertAlign w:val="baseline"/>
        <w:rtl w:val="0"/>
      </w:rPr>
      <w:t xml:space="preserve">                              www.foxfield.org.uk</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Co-Headteachers: Megan Minnett &amp; Tatum Ward</w:t>
    </w:r>
    <w:r w:rsidDel="00000000" w:rsidR="00000000" w:rsidRPr="00000000">
      <w:drawing>
        <wp:anchor allowOverlap="1" behindDoc="0" distB="0" distT="0" distL="114300" distR="114300" hidden="0" layoutInCell="1" locked="0" relativeHeight="0" simplePos="0">
          <wp:simplePos x="0" y="0"/>
          <wp:positionH relativeFrom="column">
            <wp:posOffset>-167638</wp:posOffset>
          </wp:positionH>
          <wp:positionV relativeFrom="paragraph">
            <wp:posOffset>-380363</wp:posOffset>
          </wp:positionV>
          <wp:extent cx="1428750" cy="1447800"/>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28750" cy="1447800"/>
                  </a:xfrm>
                  <a:prstGeom prst="rect"/>
                  <a:ln/>
                </pic:spPr>
              </pic:pic>
            </a:graphicData>
          </a:graphic>
        </wp:anchor>
      </w:drawing>
    </w:r>
  </w:p>
  <w:p w:rsidR="00000000" w:rsidDel="00000000" w:rsidP="00000000" w:rsidRDefault="00000000" w:rsidRPr="00000000" w14:paraId="00000053">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Sandbach Place, Woolwich, London SE18 7EX</w:t>
    </w:r>
  </w:p>
  <w:p w:rsidR="00000000" w:rsidDel="00000000" w:rsidP="00000000" w:rsidRDefault="00000000" w:rsidRPr="00000000" w14:paraId="00000054">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T: 020 3260 7500</w:t>
    </w:r>
  </w:p>
  <w:p w:rsidR="00000000" w:rsidDel="00000000" w:rsidP="00000000" w:rsidRDefault="00000000" w:rsidRPr="00000000" w14:paraId="00000055">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E: </w:t>
    </w:r>
    <w:hyperlink r:id="rId2">
      <w:r w:rsidDel="00000000" w:rsidR="00000000" w:rsidRPr="00000000">
        <w:rPr>
          <w:rFonts w:ascii="Helvetica Neue" w:cs="Helvetica Neue" w:eastAsia="Helvetica Neue" w:hAnsi="Helvetica Neue"/>
          <w:color w:val="1155cc"/>
          <w:sz w:val="18"/>
          <w:szCs w:val="18"/>
          <w:u w:val="single"/>
          <w:rtl w:val="0"/>
        </w:rPr>
        <w:t xml:space="preserve">admin@inspirefoxfield.co.uk </w:t>
      </w:r>
    </w:hyperlink>
    <w:r w:rsidDel="00000000" w:rsidR="00000000" w:rsidRPr="00000000">
      <w:rPr>
        <w:rtl w:val="0"/>
      </w:rPr>
    </w:r>
  </w:p>
  <w:p w:rsidR="00000000" w:rsidDel="00000000" w:rsidP="00000000" w:rsidRDefault="00000000" w:rsidRPr="00000000" w14:paraId="00000056">
    <w:pPr>
      <w:jc w:val="right"/>
      <w:rPr/>
    </w:pPr>
    <w:r w:rsidDel="00000000" w:rsidR="00000000" w:rsidRPr="00000000">
      <w:rPr>
        <w:rFonts w:ascii="Helvetica Neue" w:cs="Helvetica Neue" w:eastAsia="Helvetica Neue" w:hAnsi="Helvetica Neue"/>
        <w:b w:val="1"/>
        <w:bCs w:val="1"/>
        <w:sz w:val="18"/>
        <w:szCs w:val="18"/>
        <w:rtl w:val="0"/>
      </w:rPr>
      <w:t xml:space="preserve">                              www.foxfield.org.uk</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admin@inspirefoxfield.co.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11" Type="http://schemas.openxmlformats.org/officeDocument/2006/relationships/font" Target="fonts/CenturyGothic-italic.ttf"/><Relationship Id="rId10" Type="http://schemas.openxmlformats.org/officeDocument/2006/relationships/font" Target="fonts/CenturyGothic-bold.ttf"/><Relationship Id="rId12" Type="http://schemas.openxmlformats.org/officeDocument/2006/relationships/font" Target="fonts/CenturyGothic-boldItalic.ttf"/><Relationship Id="rId9" Type="http://schemas.openxmlformats.org/officeDocument/2006/relationships/font" Target="fonts/CenturyGothic-regular.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mailto:admin@foxfield.greenwich.sch.uk" TargetMode="External"/><Relationship Id="rId4" Type="http://schemas.openxmlformats.org/officeDocument/2006/relationships/hyperlink" Target="mailto:admin@foxfield.greenwich.sch.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mailto:admin@foxfield.greenwic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xZfwrrrQvnOTcuobznVw1kSZvw==">CgMxLjAaHwoBMBIaChgICVIUChJ0YWJsZS5odm91YmtkZ3Y0MmYaHwoBMRIaChgICVIUChJ0YWJsZS5jeTFob2hzbHZnNmYaHwoBMhIaChgICVIUChJ0YWJsZS51NTQycmM3MHIxMmwyDmgudml2Z3NjNHE4bzJyMg5oLnB2cW8xdzhqZGU2ZjgAciExN3d3cUFXSDgtRU05andXZGZrOFY2ZENiVE5WV21oQWY=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